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C3" w:rsidRPr="002F05C3" w:rsidRDefault="002F05C3" w:rsidP="002F05C3">
      <w:pPr>
        <w:shd w:val="clear" w:color="auto" w:fill="FFFFFF"/>
        <w:spacing w:after="0" w:line="240" w:lineRule="auto"/>
        <w:rPr>
          <w:rFonts w:ascii="Times New Roman" w:eastAsia="Times New Roman" w:hAnsi="Times New Roman" w:cs="Times New Roman"/>
          <w:color w:val="000000"/>
          <w:sz w:val="24"/>
          <w:szCs w:val="24"/>
          <w:lang w:eastAsia="en-AU"/>
        </w:rPr>
      </w:pPr>
      <w:r w:rsidRPr="002F05C3">
        <w:rPr>
          <w:rFonts w:ascii="Calibri" w:eastAsia="Times New Roman" w:hAnsi="Calibri" w:cs="Times New Roman"/>
          <w:color w:val="000000"/>
          <w:lang w:eastAsia="en-AU"/>
        </w:rPr>
        <w:t>Amanda McMaster</w:t>
      </w:r>
    </w:p>
    <w:p w:rsidR="002F05C3" w:rsidRPr="002F05C3" w:rsidRDefault="002F05C3" w:rsidP="002F05C3">
      <w:pPr>
        <w:shd w:val="clear" w:color="auto" w:fill="FFFFFF"/>
        <w:spacing w:after="0" w:line="240" w:lineRule="auto"/>
        <w:rPr>
          <w:rFonts w:ascii="Times New Roman" w:eastAsia="Times New Roman" w:hAnsi="Times New Roman" w:cs="Times New Roman"/>
          <w:color w:val="000000"/>
          <w:sz w:val="24"/>
          <w:szCs w:val="24"/>
          <w:lang w:eastAsia="en-AU"/>
        </w:rPr>
      </w:pPr>
      <w:bookmarkStart w:id="0" w:name="_GoBack"/>
      <w:r w:rsidRPr="002F05C3">
        <w:rPr>
          <w:rFonts w:ascii="Calibri" w:eastAsia="Times New Roman" w:hAnsi="Calibri" w:cs="Times New Roman"/>
          <w:color w:val="000000"/>
          <w:lang w:eastAsia="en-AU"/>
        </w:rPr>
        <w:t>RN, Grad Cert Palliative Care; Leadership of Quality &amp; Safety in Health Care; Cert IV Education</w:t>
      </w:r>
    </w:p>
    <w:p w:rsidR="002F05C3" w:rsidRPr="002F05C3" w:rsidRDefault="002F05C3" w:rsidP="002F05C3">
      <w:pPr>
        <w:shd w:val="clear" w:color="auto" w:fill="FFFFFF"/>
        <w:spacing w:after="0" w:line="240" w:lineRule="auto"/>
        <w:rPr>
          <w:rFonts w:ascii="Times New Roman" w:eastAsia="Times New Roman" w:hAnsi="Times New Roman" w:cs="Times New Roman"/>
          <w:color w:val="000000"/>
          <w:sz w:val="24"/>
          <w:szCs w:val="24"/>
          <w:lang w:eastAsia="en-AU"/>
        </w:rPr>
      </w:pPr>
      <w:r w:rsidRPr="002F05C3">
        <w:rPr>
          <w:rFonts w:ascii="Calibri" w:eastAsia="Times New Roman" w:hAnsi="Calibri" w:cs="Times New Roman"/>
          <w:color w:val="000000"/>
          <w:lang w:eastAsia="en-AU"/>
        </w:rPr>
        <w:t>Amanda McMaster has over 35 years' experience working as a health professional and is currently the Safety and Quality Executive Team Manager at Buderim Private Hospital. Amanda was previously Director of Clinical Governance for Central Queensland Hospitals and Health Service in Queensland. Amanda has been responsible for implementing a strategic safety and quality agenda and maintaining accreditation. Amanda has worked in a variety of roles including Director of Nursing; Assistant Director of Nursing; and Clinical Educator in Central Queensland. Prior to this Amanda worked as a registered nurse in public, private, metropolitan and rural hospitals in Queensland in a range of nursing positions. Amanda has a background of working in many areas including Paediatrics; Surgical; Palliative Care and Oncology; Quality; Safety and Accreditation with a special interest in Governance.</w:t>
      </w:r>
    </w:p>
    <w:p w:rsidR="002F05C3" w:rsidRPr="002F05C3" w:rsidRDefault="002F05C3" w:rsidP="002F05C3">
      <w:pPr>
        <w:shd w:val="clear" w:color="auto" w:fill="FFFFFF"/>
        <w:spacing w:after="0" w:line="240" w:lineRule="auto"/>
        <w:rPr>
          <w:rFonts w:ascii="Times New Roman" w:eastAsia="Times New Roman" w:hAnsi="Times New Roman" w:cs="Times New Roman"/>
          <w:color w:val="000000"/>
          <w:sz w:val="24"/>
          <w:szCs w:val="24"/>
          <w:lang w:eastAsia="en-AU"/>
        </w:rPr>
      </w:pPr>
      <w:r w:rsidRPr="002F05C3">
        <w:rPr>
          <w:rFonts w:ascii="Calibri" w:eastAsia="Times New Roman" w:hAnsi="Calibri" w:cs="Times New Roman"/>
          <w:color w:val="000000"/>
          <w:lang w:eastAsia="en-AU"/>
        </w:rPr>
        <w:t>Amanda's broad experience has provided her with an understanding of the challenges that face the provision of Health Services across a range of facilities. In particular this includes the provision of networked clinical services linking clinical services with acute and rural sites. Amanda has an emphasis on working with Clinicians across clinical areas and across facilities to decrease clinical variation through effective Governance, with an emphasis of providing the best patient outcomes and experience.</w:t>
      </w:r>
    </w:p>
    <w:bookmarkEnd w:id="0"/>
    <w:p w:rsidR="002F05C3" w:rsidRPr="002F05C3" w:rsidRDefault="002F05C3" w:rsidP="002F05C3">
      <w:pPr>
        <w:shd w:val="clear" w:color="auto" w:fill="FFFFFF"/>
        <w:spacing w:after="0" w:line="240" w:lineRule="auto"/>
        <w:rPr>
          <w:rFonts w:ascii="Times New Roman" w:eastAsia="Times New Roman" w:hAnsi="Times New Roman" w:cs="Times New Roman"/>
          <w:color w:val="000000"/>
          <w:sz w:val="24"/>
          <w:szCs w:val="24"/>
          <w:lang w:eastAsia="en-AU"/>
        </w:rPr>
      </w:pPr>
      <w:r w:rsidRPr="002F05C3">
        <w:rPr>
          <w:rFonts w:ascii="Calibri" w:eastAsia="Times New Roman" w:hAnsi="Calibri" w:cs="Times New Roman"/>
          <w:color w:val="1F497D"/>
          <w:lang w:eastAsia="en-AU"/>
        </w:rPr>
        <w:t> </w:t>
      </w:r>
    </w:p>
    <w:p w:rsidR="006F29B2" w:rsidRDefault="006F29B2"/>
    <w:sectPr w:rsidR="006F2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C3"/>
    <w:rsid w:val="002F05C3"/>
    <w:rsid w:val="006F2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Gronow</dc:creator>
  <cp:lastModifiedBy>Robyn Gronow</cp:lastModifiedBy>
  <cp:revision>1</cp:revision>
  <dcterms:created xsi:type="dcterms:W3CDTF">2020-02-10T22:53:00Z</dcterms:created>
  <dcterms:modified xsi:type="dcterms:W3CDTF">2020-02-10T22:57:00Z</dcterms:modified>
</cp:coreProperties>
</file>